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8503" w14:textId="77777777" w:rsidR="00765C43" w:rsidRPr="00513559" w:rsidRDefault="00765C43" w:rsidP="00DF4DC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  <w:u w:val="single"/>
        </w:rPr>
      </w:pPr>
      <w:r w:rsidRPr="00513559">
        <w:rPr>
          <w:rFonts w:cs="Times New Roman"/>
          <w:color w:val="000000" w:themeColor="text1"/>
          <w:sz w:val="22"/>
          <w:szCs w:val="22"/>
          <w:u w:val="single"/>
        </w:rPr>
        <w:t>SEMICOLONS</w:t>
      </w:r>
    </w:p>
    <w:p w14:paraId="7C70A219" w14:textId="4A1E9C70" w:rsidR="00DF4DC0" w:rsidRPr="00D05A1D" w:rsidRDefault="00D05A1D" w:rsidP="00D05A1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1.  </w:t>
      </w:r>
      <w:r w:rsidR="00765C43" w:rsidRPr="00D05A1D">
        <w:rPr>
          <w:rFonts w:cs="Times New Roman"/>
          <w:color w:val="000000" w:themeColor="text1"/>
          <w:sz w:val="22"/>
          <w:szCs w:val="22"/>
        </w:rPr>
        <w:t>To separate 2 independent clauses that are not joined by a conjunction (for, and, no</w:t>
      </w:r>
      <w:r w:rsidR="00F87E3D" w:rsidRPr="00D05A1D">
        <w:rPr>
          <w:rFonts w:cs="Times New Roman"/>
          <w:color w:val="000000" w:themeColor="text1"/>
          <w:sz w:val="22"/>
          <w:szCs w:val="22"/>
        </w:rPr>
        <w:t>r, but, or, yet, so</w:t>
      </w:r>
    </w:p>
    <w:p w14:paraId="398AA8CB" w14:textId="77777777" w:rsidR="00D05A1D" w:rsidRPr="00D05A1D" w:rsidRDefault="00D05A1D" w:rsidP="00D05A1D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14:paraId="4E7D574B" w14:textId="350726CB" w:rsidR="00D05A1D" w:rsidRPr="00513559" w:rsidRDefault="00765C43" w:rsidP="00DF4DC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513559">
        <w:rPr>
          <w:rFonts w:cs="Times New Roman"/>
          <w:color w:val="000000" w:themeColor="text1"/>
          <w:sz w:val="22"/>
          <w:szCs w:val="22"/>
        </w:rPr>
        <w:t xml:space="preserve">2.) </w:t>
      </w:r>
      <w:proofErr w:type="gramStart"/>
      <w:r w:rsidRPr="00513559">
        <w:rPr>
          <w:rFonts w:cs="Times New Roman"/>
          <w:color w:val="000000" w:themeColor="text1"/>
          <w:sz w:val="22"/>
          <w:szCs w:val="22"/>
        </w:rPr>
        <w:t>Before</w:t>
      </w:r>
      <w:proofErr w:type="gramEnd"/>
      <w:r w:rsidRPr="00513559">
        <w:rPr>
          <w:rFonts w:cs="Times New Roman"/>
          <w:color w:val="000000" w:themeColor="text1"/>
          <w:sz w:val="22"/>
          <w:szCs w:val="22"/>
        </w:rPr>
        <w:t xml:space="preserve"> an</w:t>
      </w:r>
      <w:r w:rsidR="0091247B">
        <w:rPr>
          <w:rFonts w:cs="Times New Roman"/>
          <w:color w:val="000000" w:themeColor="text1"/>
          <w:sz w:val="22"/>
          <w:szCs w:val="22"/>
        </w:rPr>
        <w:t xml:space="preserve"> adverb (therefore, however, </w:t>
      </w:r>
      <w:r w:rsidRPr="00513559">
        <w:rPr>
          <w:rFonts w:cs="Times New Roman"/>
          <w:color w:val="000000" w:themeColor="text1"/>
          <w:sz w:val="22"/>
          <w:szCs w:val="22"/>
        </w:rPr>
        <w:t>consequently) that joins 2</w:t>
      </w:r>
      <w:r w:rsidR="00F87E3D">
        <w:rPr>
          <w:rFonts w:cs="Times New Roman"/>
          <w:color w:val="000000" w:themeColor="text1"/>
          <w:sz w:val="22"/>
          <w:szCs w:val="22"/>
        </w:rPr>
        <w:t xml:space="preserve"> independent clauses</w:t>
      </w:r>
      <w:r w:rsidR="00D05A1D">
        <w:rPr>
          <w:rFonts w:cs="Times New Roman"/>
          <w:color w:val="000000" w:themeColor="text1"/>
          <w:sz w:val="22"/>
          <w:szCs w:val="22"/>
        </w:rPr>
        <w:t>. Please be sure to add a comma after the conjunctive adverb.</w:t>
      </w:r>
      <w:r w:rsidR="00F87E3D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3D976D38" w14:textId="7CAA946F" w:rsidR="00DF4DC0" w:rsidRPr="00513559" w:rsidRDefault="00765C43" w:rsidP="00DF4DC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513559">
        <w:rPr>
          <w:rFonts w:cs="Times New Roman"/>
          <w:color w:val="000000" w:themeColor="text1"/>
          <w:sz w:val="22"/>
          <w:szCs w:val="22"/>
        </w:rPr>
        <w:t xml:space="preserve">3.) </w:t>
      </w:r>
      <w:proofErr w:type="gramStart"/>
      <w:r w:rsidRPr="00513559">
        <w:rPr>
          <w:rFonts w:cs="Times New Roman"/>
          <w:color w:val="000000" w:themeColor="text1"/>
          <w:sz w:val="22"/>
          <w:szCs w:val="22"/>
        </w:rPr>
        <w:t>To</w:t>
      </w:r>
      <w:proofErr w:type="gramEnd"/>
      <w:r w:rsidRPr="00513559">
        <w:rPr>
          <w:rFonts w:cs="Times New Roman"/>
          <w:color w:val="000000" w:themeColor="text1"/>
          <w:sz w:val="22"/>
          <w:szCs w:val="22"/>
        </w:rPr>
        <w:t xml:space="preserve"> separate items in a series that are already separated by commas, but need f</w:t>
      </w:r>
      <w:r w:rsidR="00F87E3D">
        <w:rPr>
          <w:rFonts w:cs="Times New Roman"/>
          <w:color w:val="000000" w:themeColor="text1"/>
          <w:sz w:val="22"/>
          <w:szCs w:val="22"/>
        </w:rPr>
        <w:t xml:space="preserve">urther clarification </w:t>
      </w:r>
    </w:p>
    <w:p w14:paraId="6B4FBFDC" w14:textId="77777777" w:rsidR="00513559" w:rsidRDefault="00513559" w:rsidP="00DF4DC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  <w:u w:val="single"/>
        </w:rPr>
      </w:pPr>
    </w:p>
    <w:p w14:paraId="7545D130" w14:textId="77777777" w:rsidR="0034062D" w:rsidRPr="00513559" w:rsidRDefault="00765C43" w:rsidP="00DF4DC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  <w:u w:val="single"/>
        </w:rPr>
      </w:pPr>
      <w:r w:rsidRPr="00513559">
        <w:rPr>
          <w:rFonts w:cs="Times New Roman"/>
          <w:color w:val="000000" w:themeColor="text1"/>
          <w:sz w:val="22"/>
          <w:szCs w:val="22"/>
          <w:u w:val="single"/>
        </w:rPr>
        <w:t>COLONS</w:t>
      </w:r>
    </w:p>
    <w:p w14:paraId="414E121A" w14:textId="2D3FE17E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513559">
        <w:rPr>
          <w:rFonts w:cs="Times New Roman"/>
          <w:color w:val="000000" w:themeColor="text1"/>
          <w:sz w:val="22"/>
          <w:szCs w:val="22"/>
        </w:rPr>
        <w:t xml:space="preserve">4.) Use a colon to introduce a list of items.  </w:t>
      </w:r>
    </w:p>
    <w:p w14:paraId="092BAB1A" w14:textId="77777777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14:paraId="5AC13654" w14:textId="06BA582C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513559">
        <w:rPr>
          <w:rFonts w:cs="Times New Roman"/>
          <w:color w:val="000000" w:themeColor="text1"/>
          <w:sz w:val="22"/>
          <w:szCs w:val="22"/>
        </w:rPr>
        <w:t xml:space="preserve">5.) Use a colon between two complete sentences when the second sentence explains or summarizes the first. </w:t>
      </w:r>
    </w:p>
    <w:p w14:paraId="575F96DE" w14:textId="77777777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14:paraId="535E110E" w14:textId="632344CA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513559">
        <w:rPr>
          <w:rFonts w:cs="Times New Roman"/>
          <w:color w:val="000000" w:themeColor="text1"/>
          <w:sz w:val="22"/>
          <w:szCs w:val="22"/>
        </w:rPr>
        <w:t>6.) Use a colon to intro</w:t>
      </w:r>
      <w:r w:rsidR="00F87E3D">
        <w:rPr>
          <w:rFonts w:cs="Times New Roman"/>
          <w:color w:val="000000" w:themeColor="text1"/>
          <w:sz w:val="22"/>
          <w:szCs w:val="22"/>
        </w:rPr>
        <w:t>duce a long or formal quotation</w:t>
      </w:r>
      <w:r w:rsidRPr="00513559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52530E7C" w14:textId="77777777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14:paraId="3C53E349" w14:textId="013D29D5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513559">
        <w:rPr>
          <w:rFonts w:cs="Times New Roman"/>
          <w:color w:val="000000" w:themeColor="text1"/>
          <w:sz w:val="22"/>
          <w:szCs w:val="22"/>
        </w:rPr>
        <w:t>7.) Use a colon to separate numbe</w:t>
      </w:r>
      <w:r w:rsidR="00F87E3D">
        <w:rPr>
          <w:rFonts w:cs="Times New Roman"/>
          <w:color w:val="000000" w:themeColor="text1"/>
          <w:sz w:val="22"/>
          <w:szCs w:val="22"/>
        </w:rPr>
        <w:t>rs indicating hours and minutes</w:t>
      </w:r>
      <w:r w:rsidRPr="00513559">
        <w:rPr>
          <w:rFonts w:cs="Times New Roman"/>
          <w:color w:val="000000" w:themeColor="text1"/>
          <w:sz w:val="22"/>
          <w:szCs w:val="22"/>
        </w:rPr>
        <w:t xml:space="preserve">   </w:t>
      </w:r>
    </w:p>
    <w:p w14:paraId="69934F82" w14:textId="77777777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14:paraId="22EA66B6" w14:textId="52324DF2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513559">
        <w:rPr>
          <w:rFonts w:cs="Times New Roman"/>
          <w:color w:val="000000" w:themeColor="text1"/>
          <w:sz w:val="22"/>
          <w:szCs w:val="22"/>
        </w:rPr>
        <w:t>8.) Use a colon for Biblical referen</w:t>
      </w:r>
      <w:r w:rsidR="00F87E3D">
        <w:rPr>
          <w:rFonts w:cs="Times New Roman"/>
          <w:color w:val="000000" w:themeColor="text1"/>
          <w:sz w:val="22"/>
          <w:szCs w:val="22"/>
        </w:rPr>
        <w:t>ce separating chapter and verse</w:t>
      </w:r>
    </w:p>
    <w:p w14:paraId="0B12C16E" w14:textId="77777777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14:paraId="15730C8B" w14:textId="46761466" w:rsidR="00513559" w:rsidRPr="00513559" w:rsidRDefault="00F87E3D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9.) Use a colon at the end of s</w:t>
      </w:r>
      <w:r w:rsidR="00513559" w:rsidRPr="00513559">
        <w:rPr>
          <w:rFonts w:cs="Times New Roman"/>
          <w:color w:val="000000" w:themeColor="text1"/>
          <w:sz w:val="22"/>
          <w:szCs w:val="22"/>
        </w:rPr>
        <w:t>alutations/greetin</w:t>
      </w:r>
      <w:r>
        <w:rPr>
          <w:rFonts w:cs="Times New Roman"/>
          <w:color w:val="000000" w:themeColor="text1"/>
          <w:sz w:val="22"/>
          <w:szCs w:val="22"/>
        </w:rPr>
        <w:t>gs in business letter</w:t>
      </w:r>
      <w:r w:rsidR="00513559" w:rsidRPr="00513559">
        <w:rPr>
          <w:rFonts w:cs="Times New Roman"/>
          <w:color w:val="000000" w:themeColor="text1"/>
          <w:sz w:val="22"/>
          <w:szCs w:val="22"/>
        </w:rPr>
        <w:t xml:space="preserve">     </w:t>
      </w:r>
    </w:p>
    <w:p w14:paraId="2A500801" w14:textId="77777777" w:rsidR="00513559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14:paraId="14192F4C" w14:textId="5C8E50C8" w:rsidR="0034062D" w:rsidRPr="00513559" w:rsidRDefault="00513559" w:rsidP="0051355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513559">
        <w:rPr>
          <w:rFonts w:cs="Times New Roman"/>
          <w:color w:val="000000" w:themeColor="text1"/>
          <w:sz w:val="22"/>
          <w:szCs w:val="22"/>
        </w:rPr>
        <w:t>10.) Labels sig</w:t>
      </w:r>
      <w:r w:rsidR="00F87E3D">
        <w:rPr>
          <w:rFonts w:cs="Times New Roman"/>
          <w:color w:val="000000" w:themeColor="text1"/>
          <w:sz w:val="22"/>
          <w:szCs w:val="22"/>
        </w:rPr>
        <w:t xml:space="preserve">naling important ideas  </w:t>
      </w:r>
      <w:r w:rsidRPr="00513559">
        <w:rPr>
          <w:rFonts w:cs="Times New Roman"/>
          <w:color w:val="000000" w:themeColor="text1"/>
          <w:sz w:val="22"/>
          <w:szCs w:val="22"/>
        </w:rPr>
        <w:t xml:space="preserve">        </w:t>
      </w:r>
      <w:r w:rsidRPr="00513559">
        <w:rPr>
          <w:rFonts w:cs="Times New Roman"/>
          <w:color w:val="000000" w:themeColor="text1"/>
          <w:sz w:val="22"/>
          <w:szCs w:val="22"/>
        </w:rPr>
        <w:tab/>
        <w:t xml:space="preserve">        </w:t>
      </w:r>
      <w:r w:rsidR="00765C43" w:rsidRPr="00513559">
        <w:rPr>
          <w:rFonts w:cs="Times New Roman"/>
          <w:color w:val="000000" w:themeColor="text1"/>
          <w:sz w:val="22"/>
          <w:szCs w:val="22"/>
        </w:rPr>
        <w:tab/>
        <w:t xml:space="preserve">            </w:t>
      </w:r>
    </w:p>
    <w:p w14:paraId="6D805CB2" w14:textId="77777777" w:rsidR="00513559" w:rsidRDefault="00513559" w:rsidP="00DF4DC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  <w:u w:val="single"/>
        </w:rPr>
      </w:pPr>
    </w:p>
    <w:p w14:paraId="253820B9" w14:textId="77777777" w:rsidR="00110508" w:rsidRPr="00513559" w:rsidRDefault="00733618" w:rsidP="00DF4DC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  <w:u w:val="single"/>
        </w:rPr>
      </w:pPr>
      <w:r w:rsidRPr="00513559">
        <w:rPr>
          <w:rFonts w:cs="Times New Roman"/>
          <w:color w:val="000000" w:themeColor="text1"/>
          <w:sz w:val="22"/>
          <w:szCs w:val="22"/>
          <w:u w:val="single"/>
        </w:rPr>
        <w:t>COMMAS</w:t>
      </w:r>
    </w:p>
    <w:p w14:paraId="754C26D4" w14:textId="5ABDF620" w:rsidR="00B42A06" w:rsidRPr="00513559" w:rsidRDefault="00765C43">
      <w:pPr>
        <w:rPr>
          <w:color w:val="000000" w:themeColor="text1"/>
          <w:sz w:val="22"/>
          <w:szCs w:val="22"/>
        </w:rPr>
      </w:pPr>
      <w:proofErr w:type="gramStart"/>
      <w:r w:rsidRPr="00513559">
        <w:rPr>
          <w:color w:val="000000" w:themeColor="text1"/>
          <w:sz w:val="22"/>
          <w:szCs w:val="22"/>
        </w:rPr>
        <w:t>11.</w:t>
      </w:r>
      <w:r w:rsidR="00F87E3D">
        <w:rPr>
          <w:color w:val="000000" w:themeColor="text1"/>
          <w:sz w:val="22"/>
          <w:szCs w:val="22"/>
        </w:rPr>
        <w:t>)</w:t>
      </w:r>
      <w:r w:rsidRPr="00513559">
        <w:rPr>
          <w:color w:val="000000" w:themeColor="text1"/>
          <w:sz w:val="22"/>
          <w:szCs w:val="22"/>
        </w:rPr>
        <w:t xml:space="preserve"> Use commas to separate items in a </w:t>
      </w:r>
      <w:r w:rsidRPr="00513559">
        <w:rPr>
          <w:bCs/>
          <w:color w:val="000000" w:themeColor="text1"/>
          <w:sz w:val="22"/>
          <w:szCs w:val="22"/>
        </w:rPr>
        <w:t>series.</w:t>
      </w:r>
      <w:proofErr w:type="gramEnd"/>
      <w:r w:rsidRPr="00513559">
        <w:rPr>
          <w:bCs/>
          <w:color w:val="000000" w:themeColor="text1"/>
          <w:sz w:val="22"/>
          <w:szCs w:val="22"/>
        </w:rPr>
        <w:t xml:space="preserve"> </w:t>
      </w:r>
      <w:r w:rsidRPr="00513559">
        <w:rPr>
          <w:color w:val="000000" w:themeColor="text1"/>
          <w:sz w:val="22"/>
          <w:szCs w:val="22"/>
        </w:rPr>
        <w:t>A series is three or more items written one after another</w:t>
      </w:r>
    </w:p>
    <w:p w14:paraId="057A9A1E" w14:textId="77777777" w:rsidR="000C2DCB" w:rsidRPr="00513559" w:rsidRDefault="00765C43">
      <w:pPr>
        <w:rPr>
          <w:color w:val="000000" w:themeColor="text1"/>
          <w:sz w:val="22"/>
          <w:szCs w:val="22"/>
        </w:rPr>
      </w:pPr>
      <w:r w:rsidRPr="00513559">
        <w:rPr>
          <w:color w:val="000000" w:themeColor="text1"/>
          <w:sz w:val="22"/>
          <w:szCs w:val="22"/>
        </w:rPr>
        <w:t xml:space="preserve">     a. </w:t>
      </w:r>
      <w:proofErr w:type="gramStart"/>
      <w:r w:rsidRPr="00513559">
        <w:rPr>
          <w:color w:val="000000" w:themeColor="text1"/>
          <w:sz w:val="22"/>
          <w:szCs w:val="22"/>
        </w:rPr>
        <w:t>words</w:t>
      </w:r>
      <w:proofErr w:type="gramEnd"/>
      <w:r w:rsidRPr="00513559">
        <w:rPr>
          <w:color w:val="000000" w:themeColor="text1"/>
          <w:sz w:val="22"/>
          <w:szCs w:val="22"/>
        </w:rPr>
        <w:tab/>
      </w:r>
      <w:r w:rsidRPr="00513559">
        <w:rPr>
          <w:color w:val="000000" w:themeColor="text1"/>
          <w:sz w:val="22"/>
          <w:szCs w:val="22"/>
        </w:rPr>
        <w:tab/>
      </w:r>
      <w:r w:rsidRPr="00513559">
        <w:rPr>
          <w:color w:val="000000" w:themeColor="text1"/>
          <w:sz w:val="22"/>
          <w:szCs w:val="22"/>
        </w:rPr>
        <w:tab/>
        <w:t>c. short independent clauses</w:t>
      </w:r>
    </w:p>
    <w:p w14:paraId="4B771131" w14:textId="77777777" w:rsidR="000C2DCB" w:rsidRPr="00513559" w:rsidRDefault="00765C43">
      <w:pPr>
        <w:rPr>
          <w:color w:val="000000" w:themeColor="text1"/>
          <w:sz w:val="22"/>
          <w:szCs w:val="22"/>
        </w:rPr>
      </w:pPr>
      <w:r w:rsidRPr="00513559">
        <w:rPr>
          <w:color w:val="000000" w:themeColor="text1"/>
          <w:sz w:val="22"/>
          <w:szCs w:val="22"/>
        </w:rPr>
        <w:t xml:space="preserve">     b. </w:t>
      </w:r>
      <w:proofErr w:type="gramStart"/>
      <w:r w:rsidRPr="00513559">
        <w:rPr>
          <w:color w:val="000000" w:themeColor="text1"/>
          <w:sz w:val="22"/>
          <w:szCs w:val="22"/>
        </w:rPr>
        <w:t>phrases</w:t>
      </w:r>
      <w:proofErr w:type="gramEnd"/>
      <w:r w:rsidRPr="00513559">
        <w:rPr>
          <w:color w:val="000000" w:themeColor="text1"/>
          <w:sz w:val="22"/>
          <w:szCs w:val="22"/>
        </w:rPr>
        <w:tab/>
      </w:r>
      <w:r w:rsidRPr="00513559">
        <w:rPr>
          <w:color w:val="000000" w:themeColor="text1"/>
          <w:sz w:val="22"/>
          <w:szCs w:val="22"/>
        </w:rPr>
        <w:tab/>
      </w:r>
      <w:r w:rsidRPr="00513559">
        <w:rPr>
          <w:color w:val="000000" w:themeColor="text1"/>
          <w:sz w:val="22"/>
          <w:szCs w:val="22"/>
        </w:rPr>
        <w:tab/>
        <w:t>d. two or more adjectives before a noun</w:t>
      </w:r>
    </w:p>
    <w:p w14:paraId="31DB69A8" w14:textId="77777777" w:rsidR="002752D2" w:rsidRPr="00513559" w:rsidRDefault="002752D2">
      <w:pPr>
        <w:rPr>
          <w:color w:val="000000" w:themeColor="text1"/>
          <w:sz w:val="22"/>
          <w:szCs w:val="22"/>
        </w:rPr>
      </w:pPr>
    </w:p>
    <w:p w14:paraId="4971183D" w14:textId="449811ED" w:rsidR="002752D2" w:rsidRPr="00513559" w:rsidRDefault="00765C43" w:rsidP="002752D2">
      <w:pPr>
        <w:rPr>
          <w:color w:val="000000" w:themeColor="text1"/>
          <w:sz w:val="22"/>
          <w:szCs w:val="22"/>
        </w:rPr>
      </w:pPr>
      <w:r w:rsidRPr="00513559">
        <w:rPr>
          <w:color w:val="000000" w:themeColor="text1"/>
          <w:sz w:val="22"/>
          <w:szCs w:val="22"/>
        </w:rPr>
        <w:t>12.</w:t>
      </w:r>
      <w:r w:rsidR="00F87E3D">
        <w:rPr>
          <w:color w:val="000000" w:themeColor="text1"/>
          <w:sz w:val="22"/>
          <w:szCs w:val="22"/>
        </w:rPr>
        <w:t>)</w:t>
      </w:r>
      <w:r w:rsidRPr="00513559">
        <w:rPr>
          <w:color w:val="000000" w:themeColor="text1"/>
          <w:sz w:val="22"/>
          <w:szCs w:val="22"/>
        </w:rPr>
        <w:t xml:space="preserve"> If all items in a series are joined by </w:t>
      </w:r>
      <w:r w:rsidRPr="00513559">
        <w:rPr>
          <w:i/>
          <w:iCs/>
          <w:color w:val="000000" w:themeColor="text1"/>
          <w:sz w:val="22"/>
          <w:szCs w:val="22"/>
        </w:rPr>
        <w:t xml:space="preserve">and, or, </w:t>
      </w:r>
      <w:r w:rsidRPr="00513559">
        <w:rPr>
          <w:color w:val="000000" w:themeColor="text1"/>
          <w:sz w:val="22"/>
          <w:szCs w:val="22"/>
        </w:rPr>
        <w:t xml:space="preserve">or </w:t>
      </w:r>
      <w:r w:rsidRPr="00513559">
        <w:rPr>
          <w:i/>
          <w:iCs/>
          <w:color w:val="000000" w:themeColor="text1"/>
          <w:sz w:val="22"/>
          <w:szCs w:val="22"/>
        </w:rPr>
        <w:t xml:space="preserve">nor, </w:t>
      </w:r>
      <w:r w:rsidRPr="00513559">
        <w:rPr>
          <w:color w:val="000000" w:themeColor="text1"/>
          <w:sz w:val="22"/>
          <w:szCs w:val="22"/>
        </w:rPr>
        <w:t xml:space="preserve">do not use commas to </w:t>
      </w:r>
    </w:p>
    <w:p w14:paraId="12BBBD92" w14:textId="77777777" w:rsidR="002752D2" w:rsidRPr="00513559" w:rsidRDefault="00765C43" w:rsidP="002752D2">
      <w:pPr>
        <w:rPr>
          <w:color w:val="000000" w:themeColor="text1"/>
          <w:sz w:val="22"/>
          <w:szCs w:val="22"/>
        </w:rPr>
      </w:pPr>
      <w:r w:rsidRPr="00513559">
        <w:rPr>
          <w:color w:val="000000" w:themeColor="text1"/>
          <w:sz w:val="22"/>
          <w:szCs w:val="22"/>
        </w:rPr>
        <w:t xml:space="preserve">        </w:t>
      </w:r>
      <w:proofErr w:type="gramStart"/>
      <w:r w:rsidRPr="00513559">
        <w:rPr>
          <w:color w:val="000000" w:themeColor="text1"/>
          <w:sz w:val="22"/>
          <w:szCs w:val="22"/>
        </w:rPr>
        <w:t>separate</w:t>
      </w:r>
      <w:proofErr w:type="gramEnd"/>
      <w:r w:rsidRPr="00513559">
        <w:rPr>
          <w:color w:val="000000" w:themeColor="text1"/>
          <w:sz w:val="22"/>
          <w:szCs w:val="22"/>
        </w:rPr>
        <w:t xml:space="preserve"> them.</w:t>
      </w:r>
    </w:p>
    <w:p w14:paraId="4764429C" w14:textId="77777777" w:rsidR="002752D2" w:rsidRPr="00513559" w:rsidRDefault="002752D2" w:rsidP="002752D2">
      <w:pPr>
        <w:rPr>
          <w:color w:val="000000" w:themeColor="text1"/>
          <w:sz w:val="22"/>
          <w:szCs w:val="22"/>
        </w:rPr>
      </w:pPr>
    </w:p>
    <w:p w14:paraId="6C5C39D4" w14:textId="18F484F2" w:rsidR="002752D2" w:rsidRPr="00513559" w:rsidRDefault="00765C43" w:rsidP="002752D2">
      <w:pPr>
        <w:rPr>
          <w:color w:val="000000" w:themeColor="text1"/>
          <w:sz w:val="22"/>
          <w:szCs w:val="22"/>
        </w:rPr>
      </w:pPr>
      <w:r w:rsidRPr="00513559">
        <w:rPr>
          <w:color w:val="000000" w:themeColor="text1"/>
          <w:sz w:val="22"/>
          <w:szCs w:val="22"/>
        </w:rPr>
        <w:t>13</w:t>
      </w:r>
      <w:r w:rsidRPr="00513559">
        <w:rPr>
          <w:bCs/>
          <w:color w:val="000000" w:themeColor="text1"/>
          <w:sz w:val="22"/>
          <w:szCs w:val="22"/>
        </w:rPr>
        <w:t>.</w:t>
      </w:r>
      <w:proofErr w:type="gramStart"/>
      <w:r w:rsidR="00F87E3D">
        <w:rPr>
          <w:bCs/>
          <w:color w:val="000000" w:themeColor="text1"/>
          <w:sz w:val="22"/>
          <w:szCs w:val="22"/>
        </w:rPr>
        <w:t>)</w:t>
      </w:r>
      <w:r w:rsidRPr="00513559">
        <w:rPr>
          <w:bCs/>
          <w:color w:val="000000" w:themeColor="text1"/>
          <w:sz w:val="22"/>
          <w:szCs w:val="22"/>
        </w:rPr>
        <w:t xml:space="preserve">  </w:t>
      </w:r>
      <w:r w:rsidRPr="00513559">
        <w:rPr>
          <w:color w:val="000000" w:themeColor="text1"/>
          <w:sz w:val="22"/>
          <w:szCs w:val="22"/>
        </w:rPr>
        <w:t>Use</w:t>
      </w:r>
      <w:proofErr w:type="gramEnd"/>
      <w:r w:rsidRPr="00513559">
        <w:rPr>
          <w:color w:val="000000" w:themeColor="text1"/>
          <w:sz w:val="22"/>
          <w:szCs w:val="22"/>
        </w:rPr>
        <w:t xml:space="preserve"> a comma before </w:t>
      </w:r>
      <w:r w:rsidRPr="00513559">
        <w:rPr>
          <w:i/>
          <w:iCs/>
          <w:color w:val="000000" w:themeColor="text1"/>
          <w:sz w:val="22"/>
          <w:szCs w:val="22"/>
        </w:rPr>
        <w:t xml:space="preserve">and, but, for, nor, or, so, </w:t>
      </w:r>
      <w:r w:rsidRPr="00513559">
        <w:rPr>
          <w:color w:val="000000" w:themeColor="text1"/>
          <w:sz w:val="22"/>
          <w:szCs w:val="22"/>
        </w:rPr>
        <w:t xml:space="preserve">or </w:t>
      </w:r>
      <w:r w:rsidRPr="00513559">
        <w:rPr>
          <w:i/>
          <w:iCs/>
          <w:color w:val="000000" w:themeColor="text1"/>
          <w:sz w:val="22"/>
          <w:szCs w:val="22"/>
        </w:rPr>
        <w:t>yet</w:t>
      </w:r>
      <w:r w:rsidRPr="00513559">
        <w:rPr>
          <w:color w:val="000000" w:themeColor="text1"/>
          <w:sz w:val="22"/>
          <w:szCs w:val="22"/>
        </w:rPr>
        <w:t xml:space="preserve"> when it joins independent clauses in a </w:t>
      </w:r>
      <w:r w:rsidRPr="00513559">
        <w:rPr>
          <w:bCs/>
          <w:color w:val="000000" w:themeColor="text1"/>
          <w:sz w:val="22"/>
          <w:szCs w:val="22"/>
        </w:rPr>
        <w:t>compound sentence</w:t>
      </w:r>
    </w:p>
    <w:p w14:paraId="29236E15" w14:textId="77777777" w:rsidR="002752D2" w:rsidRPr="00513559" w:rsidRDefault="002752D2" w:rsidP="002752D2">
      <w:pPr>
        <w:rPr>
          <w:bCs/>
          <w:color w:val="000000" w:themeColor="text1"/>
          <w:sz w:val="22"/>
          <w:szCs w:val="22"/>
        </w:rPr>
      </w:pPr>
    </w:p>
    <w:p w14:paraId="4F42DD0A" w14:textId="779CF534" w:rsidR="006D0465" w:rsidRPr="00513559" w:rsidRDefault="00765C43" w:rsidP="002752D2">
      <w:pPr>
        <w:rPr>
          <w:bCs/>
          <w:color w:val="000000" w:themeColor="text1"/>
          <w:sz w:val="22"/>
          <w:szCs w:val="22"/>
        </w:rPr>
      </w:pPr>
      <w:r w:rsidRPr="00513559">
        <w:rPr>
          <w:bCs/>
          <w:color w:val="000000" w:themeColor="text1"/>
          <w:sz w:val="22"/>
          <w:szCs w:val="22"/>
        </w:rPr>
        <w:t>14.</w:t>
      </w:r>
      <w:r w:rsidR="00F87E3D">
        <w:rPr>
          <w:bCs/>
          <w:color w:val="000000" w:themeColor="text1"/>
          <w:sz w:val="22"/>
          <w:szCs w:val="22"/>
        </w:rPr>
        <w:t>)</w:t>
      </w:r>
      <w:r w:rsidRPr="00513559">
        <w:rPr>
          <w:bCs/>
          <w:color w:val="000000" w:themeColor="text1"/>
          <w:sz w:val="22"/>
          <w:szCs w:val="22"/>
        </w:rPr>
        <w:t xml:space="preserve"> Interrupters</w:t>
      </w:r>
    </w:p>
    <w:p w14:paraId="5326B86D" w14:textId="72593D1F" w:rsidR="00765C43" w:rsidRPr="00513559" w:rsidRDefault="00765C43" w:rsidP="002752D2">
      <w:pPr>
        <w:rPr>
          <w:bCs/>
          <w:color w:val="000000" w:themeColor="text1"/>
          <w:sz w:val="22"/>
          <w:szCs w:val="22"/>
        </w:rPr>
      </w:pPr>
      <w:r w:rsidRPr="00513559">
        <w:rPr>
          <w:bCs/>
          <w:color w:val="000000" w:themeColor="text1"/>
          <w:sz w:val="22"/>
          <w:szCs w:val="22"/>
        </w:rPr>
        <w:t>a. Use commas to set off elements that interrupt the sentence</w:t>
      </w:r>
      <w:r w:rsidR="004B3666">
        <w:rPr>
          <w:bCs/>
          <w:color w:val="000000" w:themeColor="text1"/>
          <w:sz w:val="22"/>
          <w:szCs w:val="22"/>
        </w:rPr>
        <w:t>,</w:t>
      </w:r>
      <w:r w:rsidRPr="00513559">
        <w:rPr>
          <w:bCs/>
          <w:color w:val="000000" w:themeColor="text1"/>
          <w:sz w:val="22"/>
          <w:szCs w:val="22"/>
        </w:rPr>
        <w:t xml:space="preserve"> especially words </w:t>
      </w:r>
    </w:p>
    <w:p w14:paraId="0F7E07BD" w14:textId="77777777" w:rsidR="006D0465" w:rsidRPr="00513559" w:rsidRDefault="00765C43" w:rsidP="002752D2">
      <w:pPr>
        <w:rPr>
          <w:bCs/>
          <w:color w:val="000000" w:themeColor="text1"/>
          <w:sz w:val="22"/>
          <w:szCs w:val="22"/>
        </w:rPr>
      </w:pPr>
      <w:r w:rsidRPr="00513559">
        <w:rPr>
          <w:bCs/>
          <w:color w:val="000000" w:themeColor="text1"/>
          <w:sz w:val="22"/>
          <w:szCs w:val="22"/>
        </w:rPr>
        <w:t xml:space="preserve">      </w:t>
      </w:r>
      <w:proofErr w:type="gramStart"/>
      <w:r w:rsidRPr="00513559">
        <w:rPr>
          <w:bCs/>
          <w:color w:val="000000" w:themeColor="text1"/>
          <w:sz w:val="22"/>
          <w:szCs w:val="22"/>
        </w:rPr>
        <w:t>used</w:t>
      </w:r>
      <w:proofErr w:type="gramEnd"/>
      <w:r w:rsidRPr="00513559">
        <w:rPr>
          <w:bCs/>
          <w:color w:val="000000" w:themeColor="text1"/>
          <w:sz w:val="22"/>
          <w:szCs w:val="22"/>
        </w:rPr>
        <w:t xml:space="preserve"> in direct address</w:t>
      </w:r>
    </w:p>
    <w:p w14:paraId="07F421AD" w14:textId="3AF9779A" w:rsidR="00765C43" w:rsidRPr="00513559" w:rsidRDefault="00765C43" w:rsidP="002752D2">
      <w:pPr>
        <w:rPr>
          <w:bCs/>
          <w:color w:val="000000" w:themeColor="text1"/>
          <w:sz w:val="22"/>
          <w:szCs w:val="22"/>
        </w:rPr>
      </w:pPr>
      <w:r w:rsidRPr="00513559">
        <w:rPr>
          <w:bCs/>
          <w:color w:val="000000" w:themeColor="text1"/>
          <w:sz w:val="22"/>
          <w:szCs w:val="22"/>
        </w:rPr>
        <w:t xml:space="preserve"> b. Use commas to set off appositives and appositive phrases when they are</w:t>
      </w:r>
      <w:r w:rsidR="00513559" w:rsidRPr="00513559">
        <w:rPr>
          <w:bCs/>
          <w:color w:val="000000" w:themeColor="text1"/>
          <w:sz w:val="22"/>
          <w:szCs w:val="22"/>
        </w:rPr>
        <w:t xml:space="preserve"> </w:t>
      </w:r>
      <w:r w:rsidRPr="00513559">
        <w:rPr>
          <w:bCs/>
          <w:color w:val="000000" w:themeColor="text1"/>
          <w:sz w:val="22"/>
          <w:szCs w:val="22"/>
        </w:rPr>
        <w:t>not necessary to the meaning of t</w:t>
      </w:r>
      <w:r w:rsidR="00F87E3D">
        <w:rPr>
          <w:bCs/>
          <w:color w:val="000000" w:themeColor="text1"/>
          <w:sz w:val="22"/>
          <w:szCs w:val="22"/>
        </w:rPr>
        <w:t>he sentence</w:t>
      </w:r>
      <w:r w:rsidRPr="00513559">
        <w:rPr>
          <w:bCs/>
          <w:color w:val="000000" w:themeColor="text1"/>
          <w:sz w:val="22"/>
          <w:szCs w:val="22"/>
        </w:rPr>
        <w:t xml:space="preserve">. </w:t>
      </w:r>
      <w:r w:rsidR="00F87E3D">
        <w:rPr>
          <w:bCs/>
          <w:color w:val="000000" w:themeColor="text1"/>
          <w:sz w:val="22"/>
          <w:szCs w:val="22"/>
        </w:rPr>
        <w:t>Appositives rename nouns or pronouns in a sentence.</w:t>
      </w:r>
    </w:p>
    <w:p w14:paraId="56238F5E" w14:textId="77777777" w:rsidR="00513559" w:rsidRPr="00513559" w:rsidRDefault="00513559" w:rsidP="002752D2">
      <w:pPr>
        <w:rPr>
          <w:bCs/>
          <w:color w:val="000000" w:themeColor="text1"/>
          <w:sz w:val="22"/>
          <w:szCs w:val="22"/>
        </w:rPr>
      </w:pPr>
    </w:p>
    <w:p w14:paraId="3BBCAE7C" w14:textId="72B985FB" w:rsidR="002752D2" w:rsidRPr="00513559" w:rsidRDefault="00765C43" w:rsidP="002752D2">
      <w:pPr>
        <w:rPr>
          <w:bCs/>
          <w:color w:val="000000" w:themeColor="text1"/>
          <w:sz w:val="22"/>
          <w:szCs w:val="22"/>
        </w:rPr>
      </w:pPr>
      <w:r w:rsidRPr="00513559">
        <w:rPr>
          <w:bCs/>
          <w:color w:val="000000" w:themeColor="text1"/>
          <w:sz w:val="22"/>
          <w:szCs w:val="22"/>
        </w:rPr>
        <w:t>15.</w:t>
      </w:r>
      <w:r w:rsidR="00F87E3D">
        <w:rPr>
          <w:bCs/>
          <w:color w:val="000000" w:themeColor="text1"/>
          <w:sz w:val="22"/>
          <w:szCs w:val="22"/>
        </w:rPr>
        <w:t>) U</w:t>
      </w:r>
      <w:r w:rsidRPr="00513559">
        <w:rPr>
          <w:bCs/>
          <w:color w:val="000000" w:themeColor="text1"/>
          <w:sz w:val="22"/>
          <w:szCs w:val="22"/>
        </w:rPr>
        <w:t xml:space="preserve">se a comma to set off certain introductory elements. </w:t>
      </w:r>
    </w:p>
    <w:p w14:paraId="507E98B6" w14:textId="77777777" w:rsidR="006D0465" w:rsidRPr="00513559" w:rsidRDefault="00765C43" w:rsidP="006D0465">
      <w:pPr>
        <w:rPr>
          <w:bCs/>
          <w:i/>
          <w:iCs/>
          <w:color w:val="000000" w:themeColor="text1"/>
          <w:sz w:val="22"/>
          <w:szCs w:val="22"/>
        </w:rPr>
      </w:pPr>
      <w:r w:rsidRPr="00513559">
        <w:rPr>
          <w:bCs/>
          <w:color w:val="000000" w:themeColor="text1"/>
          <w:sz w:val="22"/>
          <w:szCs w:val="22"/>
        </w:rPr>
        <w:t xml:space="preserve">a.   </w:t>
      </w:r>
      <w:proofErr w:type="gramStart"/>
      <w:r w:rsidRPr="00513559">
        <w:rPr>
          <w:bCs/>
          <w:color w:val="000000" w:themeColor="text1"/>
          <w:sz w:val="22"/>
          <w:szCs w:val="22"/>
        </w:rPr>
        <w:t>mild</w:t>
      </w:r>
      <w:proofErr w:type="gramEnd"/>
      <w:r w:rsidRPr="00513559">
        <w:rPr>
          <w:bCs/>
          <w:color w:val="000000" w:themeColor="text1"/>
          <w:sz w:val="22"/>
          <w:szCs w:val="22"/>
        </w:rPr>
        <w:t xml:space="preserve"> exclamations such as </w:t>
      </w:r>
      <w:r w:rsidRPr="00513559">
        <w:rPr>
          <w:bCs/>
          <w:i/>
          <w:iCs/>
          <w:color w:val="000000" w:themeColor="text1"/>
          <w:sz w:val="22"/>
          <w:szCs w:val="22"/>
        </w:rPr>
        <w:t>well,</w:t>
      </w:r>
      <w:r w:rsidRPr="00513559">
        <w:rPr>
          <w:bCs/>
          <w:color w:val="000000" w:themeColor="text1"/>
          <w:sz w:val="22"/>
          <w:szCs w:val="22"/>
        </w:rPr>
        <w:t xml:space="preserve"> </w:t>
      </w:r>
      <w:r w:rsidRPr="00513559">
        <w:rPr>
          <w:bCs/>
          <w:i/>
          <w:iCs/>
          <w:color w:val="000000" w:themeColor="text1"/>
          <w:sz w:val="22"/>
          <w:szCs w:val="22"/>
        </w:rPr>
        <w:t>oh,</w:t>
      </w:r>
      <w:r w:rsidRPr="00513559">
        <w:rPr>
          <w:bCs/>
          <w:color w:val="000000" w:themeColor="text1"/>
          <w:sz w:val="22"/>
          <w:szCs w:val="22"/>
        </w:rPr>
        <w:t xml:space="preserve"> or </w:t>
      </w:r>
      <w:r w:rsidRPr="00513559">
        <w:rPr>
          <w:bCs/>
          <w:i/>
          <w:iCs/>
          <w:color w:val="000000" w:themeColor="text1"/>
          <w:sz w:val="22"/>
          <w:szCs w:val="22"/>
        </w:rPr>
        <w:t>why</w:t>
      </w:r>
    </w:p>
    <w:p w14:paraId="23B54F31" w14:textId="77777777" w:rsidR="00765C43" w:rsidRPr="00513559" w:rsidRDefault="00765C43" w:rsidP="006D0465">
      <w:pPr>
        <w:rPr>
          <w:bCs/>
          <w:iCs/>
          <w:color w:val="000000" w:themeColor="text1"/>
          <w:sz w:val="22"/>
          <w:szCs w:val="22"/>
        </w:rPr>
      </w:pPr>
      <w:r w:rsidRPr="00513559">
        <w:rPr>
          <w:bCs/>
          <w:iCs/>
          <w:color w:val="000000" w:themeColor="text1"/>
          <w:sz w:val="22"/>
          <w:szCs w:val="22"/>
        </w:rPr>
        <w:t xml:space="preserve">b.   </w:t>
      </w:r>
      <w:proofErr w:type="gramStart"/>
      <w:r w:rsidRPr="00513559">
        <w:rPr>
          <w:bCs/>
          <w:iCs/>
          <w:color w:val="000000" w:themeColor="text1"/>
          <w:sz w:val="22"/>
          <w:szCs w:val="22"/>
        </w:rPr>
        <w:t>introductory</w:t>
      </w:r>
      <w:proofErr w:type="gramEnd"/>
      <w:r w:rsidRPr="00513559">
        <w:rPr>
          <w:bCs/>
          <w:iCs/>
          <w:color w:val="000000" w:themeColor="text1"/>
          <w:sz w:val="22"/>
          <w:szCs w:val="22"/>
        </w:rPr>
        <w:t xml:space="preserve"> words such as </w:t>
      </w:r>
      <w:r w:rsidRPr="00513559">
        <w:rPr>
          <w:bCs/>
          <w:i/>
          <w:iCs/>
          <w:color w:val="000000" w:themeColor="text1"/>
          <w:sz w:val="22"/>
          <w:szCs w:val="22"/>
        </w:rPr>
        <w:t>yes</w:t>
      </w:r>
      <w:r w:rsidRPr="00513559">
        <w:rPr>
          <w:bCs/>
          <w:iCs/>
          <w:color w:val="000000" w:themeColor="text1"/>
          <w:sz w:val="22"/>
          <w:szCs w:val="22"/>
        </w:rPr>
        <w:t xml:space="preserve"> and </w:t>
      </w:r>
      <w:r w:rsidRPr="00513559">
        <w:rPr>
          <w:bCs/>
          <w:i/>
          <w:iCs/>
          <w:color w:val="000000" w:themeColor="text1"/>
          <w:sz w:val="22"/>
          <w:szCs w:val="22"/>
        </w:rPr>
        <w:t>no</w:t>
      </w:r>
    </w:p>
    <w:p w14:paraId="7DABD2CE" w14:textId="77777777" w:rsidR="00765C43" w:rsidRPr="00513559" w:rsidRDefault="00765C43" w:rsidP="00765C43">
      <w:pPr>
        <w:rPr>
          <w:bCs/>
          <w:iCs/>
          <w:color w:val="000000" w:themeColor="text1"/>
          <w:sz w:val="22"/>
          <w:szCs w:val="22"/>
        </w:rPr>
      </w:pPr>
      <w:r w:rsidRPr="00513559">
        <w:rPr>
          <w:bCs/>
          <w:iCs/>
          <w:color w:val="000000" w:themeColor="text1"/>
          <w:sz w:val="22"/>
          <w:szCs w:val="22"/>
        </w:rPr>
        <w:t xml:space="preserve">c.  </w:t>
      </w:r>
      <w:proofErr w:type="gramStart"/>
      <w:r w:rsidRPr="00513559">
        <w:rPr>
          <w:bCs/>
          <w:iCs/>
          <w:color w:val="000000" w:themeColor="text1"/>
          <w:sz w:val="22"/>
          <w:szCs w:val="22"/>
        </w:rPr>
        <w:t>introductory</w:t>
      </w:r>
      <w:proofErr w:type="gramEnd"/>
      <w:r w:rsidRPr="00513559">
        <w:rPr>
          <w:bCs/>
          <w:iCs/>
          <w:color w:val="000000" w:themeColor="text1"/>
          <w:sz w:val="22"/>
          <w:szCs w:val="22"/>
        </w:rPr>
        <w:t xml:space="preserve"> participial phrases (-</w:t>
      </w:r>
      <w:proofErr w:type="spellStart"/>
      <w:r w:rsidRPr="00513559">
        <w:rPr>
          <w:bCs/>
          <w:iCs/>
          <w:color w:val="000000" w:themeColor="text1"/>
          <w:sz w:val="22"/>
          <w:szCs w:val="22"/>
        </w:rPr>
        <w:t>ing</w:t>
      </w:r>
      <w:proofErr w:type="spellEnd"/>
      <w:r w:rsidRPr="00513559">
        <w:rPr>
          <w:bCs/>
          <w:iCs/>
          <w:color w:val="000000" w:themeColor="text1"/>
          <w:sz w:val="22"/>
          <w:szCs w:val="22"/>
        </w:rPr>
        <w:t xml:space="preserve"> words)</w:t>
      </w:r>
    </w:p>
    <w:p w14:paraId="16823F9D" w14:textId="3B8968C7" w:rsidR="002752D2" w:rsidRDefault="00765C43" w:rsidP="002752D2">
      <w:pPr>
        <w:rPr>
          <w:bCs/>
          <w:iCs/>
          <w:color w:val="000000" w:themeColor="text1"/>
          <w:sz w:val="22"/>
          <w:szCs w:val="22"/>
        </w:rPr>
      </w:pPr>
      <w:r w:rsidRPr="00513559">
        <w:rPr>
          <w:bCs/>
          <w:iCs/>
          <w:color w:val="000000" w:themeColor="text1"/>
          <w:sz w:val="22"/>
          <w:szCs w:val="22"/>
        </w:rPr>
        <w:t xml:space="preserve">d. </w:t>
      </w:r>
      <w:proofErr w:type="gramStart"/>
      <w:r w:rsidRPr="00513559">
        <w:rPr>
          <w:bCs/>
          <w:iCs/>
          <w:color w:val="000000" w:themeColor="text1"/>
          <w:sz w:val="22"/>
          <w:szCs w:val="22"/>
        </w:rPr>
        <w:t>two</w:t>
      </w:r>
      <w:proofErr w:type="gramEnd"/>
      <w:r w:rsidRPr="00513559">
        <w:rPr>
          <w:bCs/>
          <w:iCs/>
          <w:color w:val="000000" w:themeColor="text1"/>
          <w:sz w:val="22"/>
          <w:szCs w:val="22"/>
        </w:rPr>
        <w:t xml:space="preserve"> or more introductory prepositional phrases or one long one.</w:t>
      </w:r>
    </w:p>
    <w:p w14:paraId="4E915069" w14:textId="77777777" w:rsidR="00D05A1D" w:rsidRDefault="00D05A1D" w:rsidP="002752D2">
      <w:pPr>
        <w:rPr>
          <w:bCs/>
          <w:iCs/>
          <w:color w:val="000000" w:themeColor="text1"/>
          <w:sz w:val="22"/>
          <w:szCs w:val="22"/>
        </w:rPr>
      </w:pPr>
    </w:p>
    <w:p w14:paraId="2C7E29D8" w14:textId="2C522296" w:rsidR="000C2DCB" w:rsidRPr="00C47ECC" w:rsidRDefault="00D05A1D">
      <w:pPr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16. Use a comma in dates, place names, letters, and proper name suffixes.</w:t>
      </w:r>
      <w:bookmarkStart w:id="0" w:name="_GoBack"/>
      <w:bookmarkEnd w:id="0"/>
    </w:p>
    <w:sectPr w:rsidR="000C2DCB" w:rsidRPr="00C47ECC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70E"/>
    <w:multiLevelType w:val="hybridMultilevel"/>
    <w:tmpl w:val="6532919A"/>
    <w:lvl w:ilvl="0" w:tplc="5150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0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C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22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0A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6F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44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A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5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82082E"/>
    <w:multiLevelType w:val="hybridMultilevel"/>
    <w:tmpl w:val="D65ABF1C"/>
    <w:lvl w:ilvl="0" w:tplc="D4E02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D5322"/>
    <w:multiLevelType w:val="hybridMultilevel"/>
    <w:tmpl w:val="FFE824A6"/>
    <w:lvl w:ilvl="0" w:tplc="56AC5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A4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E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8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AF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6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0"/>
    <w:rsid w:val="00033B49"/>
    <w:rsid w:val="000C2DCB"/>
    <w:rsid w:val="00110508"/>
    <w:rsid w:val="002752D2"/>
    <w:rsid w:val="0034062D"/>
    <w:rsid w:val="004B3666"/>
    <w:rsid w:val="00513559"/>
    <w:rsid w:val="006D0465"/>
    <w:rsid w:val="00733618"/>
    <w:rsid w:val="007342DB"/>
    <w:rsid w:val="00765C43"/>
    <w:rsid w:val="0091247B"/>
    <w:rsid w:val="0097763B"/>
    <w:rsid w:val="00B42A06"/>
    <w:rsid w:val="00C47ECC"/>
    <w:rsid w:val="00D015C0"/>
    <w:rsid w:val="00D05A1D"/>
    <w:rsid w:val="00DF4DC0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34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1676</Characters>
  <Application>Microsoft Macintosh Word</Application>
  <DocSecurity>0</DocSecurity>
  <Lines>13</Lines>
  <Paragraphs>3</Paragraphs>
  <ScaleCrop>false</ScaleCrop>
  <Company>Hampton City Schools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5</cp:revision>
  <cp:lastPrinted>2014-02-25T21:42:00Z</cp:lastPrinted>
  <dcterms:created xsi:type="dcterms:W3CDTF">2013-03-05T18:36:00Z</dcterms:created>
  <dcterms:modified xsi:type="dcterms:W3CDTF">2014-02-25T22:07:00Z</dcterms:modified>
</cp:coreProperties>
</file>